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AB" w:rsidRPr="00D803B6" w:rsidRDefault="005738AB" w:rsidP="005738AB">
      <w:pPr>
        <w:pStyle w:val="20"/>
        <w:shd w:val="clear" w:color="auto" w:fill="auto"/>
        <w:ind w:left="20"/>
        <w:rPr>
          <w:b w:val="0"/>
          <w:sz w:val="28"/>
          <w:szCs w:val="28"/>
        </w:rPr>
      </w:pPr>
      <w:r w:rsidRPr="00D803B6">
        <w:rPr>
          <w:rStyle w:val="2"/>
          <w:b/>
          <w:sz w:val="28"/>
          <w:szCs w:val="28"/>
        </w:rPr>
        <w:t>ДОКЛАД</w:t>
      </w:r>
    </w:p>
    <w:p w:rsidR="005738AB" w:rsidRDefault="005738AB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  <w:r w:rsidRPr="00D803B6">
        <w:rPr>
          <w:rStyle w:val="2"/>
          <w:b/>
          <w:sz w:val="28"/>
          <w:szCs w:val="28"/>
        </w:rPr>
        <w:t xml:space="preserve">администрации </w:t>
      </w:r>
      <w:r w:rsidR="00C044D8">
        <w:rPr>
          <w:rStyle w:val="2"/>
          <w:b/>
          <w:sz w:val="28"/>
          <w:szCs w:val="28"/>
        </w:rPr>
        <w:t xml:space="preserve">Губернатора и </w:t>
      </w:r>
      <w:r w:rsidRPr="00D803B6">
        <w:rPr>
          <w:rStyle w:val="2"/>
          <w:b/>
          <w:sz w:val="28"/>
          <w:szCs w:val="28"/>
        </w:rPr>
        <w:t xml:space="preserve">Правительства Кировской области </w:t>
      </w:r>
      <w:r w:rsidR="00AF42C8" w:rsidRPr="00D803B6">
        <w:rPr>
          <w:rStyle w:val="2"/>
          <w:b/>
          <w:sz w:val="28"/>
          <w:szCs w:val="28"/>
        </w:rPr>
        <w:br/>
      </w:r>
      <w:r w:rsidRPr="00D803B6">
        <w:rPr>
          <w:rStyle w:val="2"/>
          <w:b/>
          <w:sz w:val="28"/>
          <w:szCs w:val="28"/>
        </w:rPr>
        <w:t xml:space="preserve">о правоприменительной практике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 </w:t>
      </w:r>
      <w:r w:rsidR="00AF42C8" w:rsidRPr="00D803B6">
        <w:rPr>
          <w:rStyle w:val="2"/>
          <w:b/>
          <w:sz w:val="28"/>
          <w:szCs w:val="28"/>
        </w:rPr>
        <w:br/>
      </w:r>
      <w:r w:rsidRPr="00D803B6">
        <w:rPr>
          <w:rStyle w:val="2"/>
          <w:b/>
          <w:sz w:val="28"/>
          <w:szCs w:val="28"/>
        </w:rPr>
        <w:t xml:space="preserve">за </w:t>
      </w:r>
      <w:r w:rsidR="00E83D91">
        <w:rPr>
          <w:rStyle w:val="2"/>
          <w:b/>
          <w:sz w:val="28"/>
          <w:szCs w:val="28"/>
        </w:rPr>
        <w:t xml:space="preserve">первый квартал </w:t>
      </w:r>
      <w:r w:rsidRPr="00D803B6">
        <w:rPr>
          <w:rStyle w:val="2"/>
          <w:b/>
          <w:sz w:val="28"/>
          <w:szCs w:val="28"/>
        </w:rPr>
        <w:t>20</w:t>
      </w:r>
      <w:r w:rsidR="00E83D91">
        <w:rPr>
          <w:rStyle w:val="2"/>
          <w:b/>
          <w:sz w:val="28"/>
          <w:szCs w:val="28"/>
        </w:rPr>
        <w:t>20</w:t>
      </w:r>
      <w:r w:rsidRPr="00D803B6">
        <w:rPr>
          <w:rStyle w:val="2"/>
          <w:b/>
          <w:sz w:val="28"/>
          <w:szCs w:val="28"/>
        </w:rPr>
        <w:t xml:space="preserve"> год</w:t>
      </w:r>
      <w:r w:rsidR="00E83D91">
        <w:rPr>
          <w:rStyle w:val="2"/>
          <w:b/>
          <w:sz w:val="28"/>
          <w:szCs w:val="28"/>
        </w:rPr>
        <w:t>а</w:t>
      </w:r>
    </w:p>
    <w:p w:rsidR="00524392" w:rsidRDefault="00524392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C044D8" w:rsidRDefault="00C044D8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763794" w:rsidRPr="003F03CE" w:rsidRDefault="00763794" w:rsidP="00763794">
      <w:pPr>
        <w:pStyle w:val="a3"/>
        <w:shd w:val="clear" w:color="auto" w:fill="auto"/>
        <w:spacing w:before="0" w:line="276" w:lineRule="auto"/>
        <w:ind w:right="-1" w:firstLine="708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Обзор результатов обобщения и анализа правоприменительной практики при организации и осуществлении регионального государственного надзора в области защиты населения и территорий </w:t>
      </w:r>
      <w:r w:rsidRPr="003F03CE">
        <w:rPr>
          <w:rStyle w:val="1"/>
          <w:sz w:val="28"/>
          <w:szCs w:val="28"/>
        </w:rPr>
        <w:br/>
        <w:t xml:space="preserve">от чрезвычайных ситуаций природного и техногенного характера разработан в соответствии с п. 3 </w:t>
      </w:r>
      <w:r w:rsidR="00541E64">
        <w:rPr>
          <w:rStyle w:val="1"/>
          <w:sz w:val="28"/>
          <w:szCs w:val="28"/>
        </w:rPr>
        <w:t xml:space="preserve">ч. 2 </w:t>
      </w:r>
      <w:r w:rsidRPr="003F03CE">
        <w:rPr>
          <w:rStyle w:val="1"/>
          <w:sz w:val="28"/>
          <w:szCs w:val="28"/>
        </w:rPr>
        <w:t>ст. 8.2 Федерального закона</w:t>
      </w:r>
      <w:r w:rsidR="00541E64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от 26.12.2008 № 294-ФЗ «О защите прав юридических лиц и индивидуальных предпринимателей при осуществлении государственного контроля (надз</w:t>
      </w:r>
      <w:r w:rsidR="00541E64">
        <w:rPr>
          <w:rStyle w:val="1"/>
          <w:sz w:val="28"/>
          <w:szCs w:val="28"/>
        </w:rPr>
        <w:t>ора) и муниципального контроля», а т</w:t>
      </w:r>
      <w:r w:rsidR="00F46E37">
        <w:rPr>
          <w:rStyle w:val="1"/>
          <w:sz w:val="28"/>
          <w:szCs w:val="28"/>
        </w:rPr>
        <w:t xml:space="preserve">акже </w:t>
      </w:r>
      <w:r w:rsidR="004B3CB5">
        <w:rPr>
          <w:rStyle w:val="1"/>
          <w:sz w:val="28"/>
          <w:szCs w:val="28"/>
        </w:rPr>
        <w:t>во исполнение программы профилактики рисков причинения вреда охраняемым законом ценностям в области защиты населения и территорий от чрезвычайных ситуаций природного и техногенного характера на 2020-2022 годы, утвержденной руководителем администрации Губернатора</w:t>
      </w:r>
      <w:r w:rsidR="001D1A6E">
        <w:rPr>
          <w:rStyle w:val="1"/>
          <w:sz w:val="28"/>
          <w:szCs w:val="28"/>
        </w:rPr>
        <w:br/>
      </w:r>
      <w:r w:rsidR="004B3CB5">
        <w:rPr>
          <w:rStyle w:val="1"/>
          <w:sz w:val="28"/>
          <w:szCs w:val="28"/>
        </w:rPr>
        <w:t>и Правительства Кировской области 24.12.2019.</w:t>
      </w:r>
    </w:p>
    <w:p w:rsidR="00763794" w:rsidRDefault="00763794" w:rsidP="00763794">
      <w:pPr>
        <w:pStyle w:val="a3"/>
        <w:shd w:val="clear" w:color="auto" w:fill="auto"/>
        <w:spacing w:before="0" w:line="264" w:lineRule="auto"/>
        <w:ind w:firstLine="686"/>
        <w:rPr>
          <w:rStyle w:val="1"/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В соответствии с ежегодным планом проведения плановых проверок органов местного самоуправления и должностных лиц местного самоуправления </w:t>
      </w:r>
      <w:r>
        <w:rPr>
          <w:rStyle w:val="1"/>
          <w:sz w:val="28"/>
          <w:szCs w:val="28"/>
        </w:rPr>
        <w:t xml:space="preserve">администрацией Губернатора и Правительства Кировской области в 2020 году </w:t>
      </w:r>
      <w:r w:rsidRPr="003F03CE">
        <w:rPr>
          <w:rStyle w:val="1"/>
          <w:sz w:val="28"/>
          <w:szCs w:val="28"/>
        </w:rPr>
        <w:t>запланировано проведение</w:t>
      </w:r>
      <w:r w:rsidR="00F46E37">
        <w:rPr>
          <w:rStyle w:val="1"/>
          <w:sz w:val="28"/>
          <w:szCs w:val="28"/>
        </w:rPr>
        <w:t xml:space="preserve"> проверок в отношении</w:t>
      </w:r>
      <w:r w:rsidR="00F46E37">
        <w:rPr>
          <w:rStyle w:val="1"/>
          <w:sz w:val="28"/>
          <w:szCs w:val="28"/>
        </w:rPr>
        <w:br/>
      </w:r>
      <w:r>
        <w:rPr>
          <w:rStyle w:val="1"/>
          <w:sz w:val="28"/>
          <w:szCs w:val="28"/>
        </w:rPr>
        <w:t>25 поднадзорных субъектов</w:t>
      </w:r>
      <w:r w:rsidRPr="003F03CE">
        <w:rPr>
          <w:rStyle w:val="1"/>
          <w:sz w:val="28"/>
          <w:szCs w:val="28"/>
        </w:rPr>
        <w:t xml:space="preserve">. </w:t>
      </w:r>
    </w:p>
    <w:p w:rsidR="00BA5711" w:rsidRDefault="00763794" w:rsidP="00F46E37">
      <w:pPr>
        <w:pStyle w:val="a3"/>
        <w:shd w:val="clear" w:color="auto" w:fill="auto"/>
        <w:spacing w:before="0" w:line="264" w:lineRule="auto"/>
        <w:ind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За период с 01.01.2020 по </w:t>
      </w:r>
      <w:r>
        <w:rPr>
          <w:sz w:val="28"/>
          <w:szCs w:val="28"/>
        </w:rPr>
        <w:t>31.03.2020</w:t>
      </w:r>
      <w:r w:rsidRPr="003F03CE">
        <w:rPr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 xml:space="preserve">проведено </w:t>
      </w:r>
      <w:r>
        <w:rPr>
          <w:rStyle w:val="1"/>
          <w:sz w:val="28"/>
          <w:szCs w:val="28"/>
        </w:rPr>
        <w:t>6 плановых выездных провер</w:t>
      </w:r>
      <w:r w:rsidR="00F46E37">
        <w:rPr>
          <w:rStyle w:val="1"/>
          <w:sz w:val="28"/>
          <w:szCs w:val="28"/>
        </w:rPr>
        <w:t>ок</w:t>
      </w:r>
      <w:r w:rsidRPr="003F03CE">
        <w:rPr>
          <w:rStyle w:val="1"/>
          <w:sz w:val="28"/>
          <w:szCs w:val="28"/>
        </w:rPr>
        <w:t xml:space="preserve"> органов местного с</w:t>
      </w:r>
      <w:r>
        <w:rPr>
          <w:rStyle w:val="1"/>
          <w:sz w:val="28"/>
          <w:szCs w:val="28"/>
        </w:rPr>
        <w:t>амоуправления Кировской области. В</w:t>
      </w:r>
      <w:r w:rsidRPr="003F03CE">
        <w:rPr>
          <w:rStyle w:val="1"/>
          <w:sz w:val="28"/>
          <w:szCs w:val="28"/>
        </w:rPr>
        <w:t xml:space="preserve"> целях контроля за исполне</w:t>
      </w:r>
      <w:r w:rsidR="001D1A6E">
        <w:rPr>
          <w:rStyle w:val="1"/>
          <w:sz w:val="28"/>
          <w:szCs w:val="28"/>
        </w:rPr>
        <w:t>нием ранее выданных предписаний</w:t>
      </w:r>
      <w:r w:rsidR="001D1A6E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об устранении</w:t>
      </w:r>
      <w:r>
        <w:rPr>
          <w:rStyle w:val="1"/>
          <w:sz w:val="28"/>
          <w:szCs w:val="28"/>
        </w:rPr>
        <w:t xml:space="preserve"> выявленных нарушений проведено 6</w:t>
      </w:r>
      <w:r w:rsidRPr="003F03CE">
        <w:rPr>
          <w:rStyle w:val="1"/>
          <w:sz w:val="28"/>
          <w:szCs w:val="28"/>
        </w:rPr>
        <w:t xml:space="preserve"> внеплановых провер</w:t>
      </w:r>
      <w:r>
        <w:rPr>
          <w:rStyle w:val="1"/>
          <w:sz w:val="28"/>
          <w:szCs w:val="28"/>
        </w:rPr>
        <w:t>ок органов местного самоуправления</w:t>
      </w:r>
      <w:r w:rsidRPr="003F03CE">
        <w:rPr>
          <w:rStyle w:val="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617FA">
        <w:rPr>
          <w:rStyle w:val="1"/>
          <w:sz w:val="28"/>
          <w:szCs w:val="28"/>
        </w:rPr>
        <w:t xml:space="preserve">По результатам внеплановых проверок установлено, что </w:t>
      </w:r>
      <w:r w:rsidR="00BA5711">
        <w:rPr>
          <w:rStyle w:val="1"/>
          <w:sz w:val="28"/>
          <w:szCs w:val="28"/>
        </w:rPr>
        <w:t>ранее выявленные нарушения устранены на всех</w:t>
      </w:r>
      <w:r>
        <w:rPr>
          <w:rStyle w:val="1"/>
          <w:sz w:val="28"/>
          <w:szCs w:val="28"/>
        </w:rPr>
        <w:t xml:space="preserve"> поднадзорных субъектах, п</w:t>
      </w:r>
      <w:r w:rsidR="00BA5711">
        <w:rPr>
          <w:rStyle w:val="1"/>
          <w:sz w:val="28"/>
          <w:szCs w:val="28"/>
        </w:rPr>
        <w:t xml:space="preserve">роцент исполнения предписаний составил </w:t>
      </w:r>
      <w:r w:rsidR="00BA5711" w:rsidRPr="00BA5711">
        <w:rPr>
          <w:rStyle w:val="1"/>
          <w:sz w:val="28"/>
          <w:szCs w:val="28"/>
        </w:rPr>
        <w:t>10</w:t>
      </w:r>
      <w:r w:rsidR="00BA5711">
        <w:rPr>
          <w:rStyle w:val="1"/>
          <w:sz w:val="28"/>
          <w:szCs w:val="28"/>
        </w:rPr>
        <w:t>0%.</w:t>
      </w:r>
    </w:p>
    <w:p w:rsidR="00763794" w:rsidRDefault="000113AE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 w:rsidRPr="003F03CE">
        <w:rPr>
          <w:rStyle w:val="1"/>
          <w:sz w:val="28"/>
          <w:szCs w:val="28"/>
        </w:rPr>
        <w:t>По результатам проведения</w:t>
      </w:r>
      <w:r w:rsidR="009617FA">
        <w:rPr>
          <w:rStyle w:val="1"/>
          <w:sz w:val="28"/>
          <w:szCs w:val="28"/>
        </w:rPr>
        <w:t xml:space="preserve"> </w:t>
      </w:r>
      <w:r w:rsidR="00763794">
        <w:rPr>
          <w:rStyle w:val="1"/>
          <w:sz w:val="28"/>
          <w:szCs w:val="28"/>
        </w:rPr>
        <w:t xml:space="preserve">плановых </w:t>
      </w:r>
      <w:r w:rsidRPr="003F03CE">
        <w:rPr>
          <w:rStyle w:val="1"/>
          <w:sz w:val="28"/>
          <w:szCs w:val="28"/>
        </w:rPr>
        <w:t>контрол</w:t>
      </w:r>
      <w:r w:rsidR="004A6D84">
        <w:rPr>
          <w:rStyle w:val="1"/>
          <w:sz w:val="28"/>
          <w:szCs w:val="28"/>
        </w:rPr>
        <w:t xml:space="preserve">ьно-надзорных мероприятий </w:t>
      </w:r>
      <w:r w:rsidR="00587B71">
        <w:rPr>
          <w:rStyle w:val="1"/>
          <w:sz w:val="28"/>
          <w:szCs w:val="28"/>
        </w:rPr>
        <w:t xml:space="preserve">выявлено </w:t>
      </w:r>
      <w:r w:rsidR="00763794">
        <w:rPr>
          <w:rStyle w:val="1"/>
          <w:sz w:val="28"/>
          <w:szCs w:val="28"/>
        </w:rPr>
        <w:t>19</w:t>
      </w:r>
      <w:r w:rsidR="00587B71">
        <w:rPr>
          <w:rStyle w:val="1"/>
          <w:sz w:val="28"/>
          <w:szCs w:val="28"/>
        </w:rPr>
        <w:t xml:space="preserve"> нарушен</w:t>
      </w:r>
      <w:r w:rsidR="00515E08">
        <w:rPr>
          <w:rStyle w:val="1"/>
          <w:sz w:val="28"/>
          <w:szCs w:val="28"/>
        </w:rPr>
        <w:t>и</w:t>
      </w:r>
      <w:r w:rsidR="00D2747D">
        <w:rPr>
          <w:rStyle w:val="1"/>
          <w:sz w:val="28"/>
          <w:szCs w:val="28"/>
        </w:rPr>
        <w:t>й</w:t>
      </w:r>
      <w:r w:rsidR="00587B71">
        <w:rPr>
          <w:rStyle w:val="1"/>
          <w:sz w:val="28"/>
          <w:szCs w:val="28"/>
        </w:rPr>
        <w:t xml:space="preserve"> обязательных </w:t>
      </w:r>
      <w:r w:rsidR="00DA661B">
        <w:rPr>
          <w:rStyle w:val="1"/>
          <w:sz w:val="28"/>
          <w:szCs w:val="28"/>
        </w:rPr>
        <w:t>требований, выдано</w:t>
      </w:r>
      <w:r w:rsidR="00DA661B">
        <w:rPr>
          <w:rStyle w:val="1"/>
          <w:sz w:val="28"/>
          <w:szCs w:val="28"/>
        </w:rPr>
        <w:br/>
      </w:r>
      <w:r w:rsidR="00763794">
        <w:rPr>
          <w:rStyle w:val="1"/>
          <w:sz w:val="28"/>
          <w:szCs w:val="28"/>
        </w:rPr>
        <w:t>4</w:t>
      </w:r>
      <w:r w:rsidR="004E28FC">
        <w:rPr>
          <w:rStyle w:val="1"/>
          <w:sz w:val="28"/>
          <w:szCs w:val="28"/>
        </w:rPr>
        <w:t xml:space="preserve"> </w:t>
      </w:r>
      <w:r w:rsidR="00587B71">
        <w:rPr>
          <w:rStyle w:val="1"/>
          <w:sz w:val="28"/>
          <w:szCs w:val="28"/>
        </w:rPr>
        <w:t>предписани</w:t>
      </w:r>
      <w:r w:rsidR="005868FE">
        <w:rPr>
          <w:rStyle w:val="1"/>
          <w:sz w:val="28"/>
          <w:szCs w:val="28"/>
        </w:rPr>
        <w:t>я</w:t>
      </w:r>
      <w:r w:rsidR="00587B71">
        <w:rPr>
          <w:rStyle w:val="1"/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>об устранении нарушений законодательства в области защ</w:t>
      </w:r>
      <w:r w:rsidR="004B2ADD">
        <w:rPr>
          <w:rStyle w:val="1"/>
          <w:sz w:val="28"/>
          <w:szCs w:val="28"/>
        </w:rPr>
        <w:t>иты населения и территорий от ч</w:t>
      </w:r>
      <w:r w:rsidR="001D1A6E">
        <w:rPr>
          <w:rStyle w:val="1"/>
          <w:sz w:val="28"/>
          <w:szCs w:val="28"/>
        </w:rPr>
        <w:t>резвычайных ситуаций природного</w:t>
      </w:r>
      <w:r w:rsidR="001D1A6E">
        <w:rPr>
          <w:rStyle w:val="1"/>
          <w:sz w:val="28"/>
          <w:szCs w:val="28"/>
        </w:rPr>
        <w:br/>
      </w:r>
      <w:r w:rsidR="004B2ADD">
        <w:rPr>
          <w:rStyle w:val="1"/>
          <w:sz w:val="28"/>
          <w:szCs w:val="28"/>
        </w:rPr>
        <w:t>и техногенного характера (далее – ЧС)</w:t>
      </w:r>
      <w:r w:rsidR="00852070">
        <w:rPr>
          <w:rStyle w:val="1"/>
          <w:sz w:val="28"/>
          <w:szCs w:val="28"/>
        </w:rPr>
        <w:t>.</w:t>
      </w:r>
      <w:r w:rsidR="004B3CB5">
        <w:rPr>
          <w:rStyle w:val="1"/>
          <w:sz w:val="28"/>
          <w:szCs w:val="28"/>
        </w:rPr>
        <w:t xml:space="preserve"> </w:t>
      </w:r>
      <w:r w:rsidR="001D1A6E">
        <w:rPr>
          <w:rStyle w:val="1"/>
          <w:sz w:val="28"/>
          <w:szCs w:val="28"/>
        </w:rPr>
        <w:t>Составлено 4 протокола</w:t>
      </w:r>
      <w:r w:rsidR="001D1A6E">
        <w:rPr>
          <w:rStyle w:val="1"/>
          <w:sz w:val="28"/>
          <w:szCs w:val="28"/>
        </w:rPr>
        <w:br/>
      </w:r>
      <w:r w:rsidR="00763794" w:rsidRPr="003F03CE">
        <w:rPr>
          <w:rStyle w:val="1"/>
          <w:sz w:val="28"/>
          <w:szCs w:val="28"/>
        </w:rPr>
        <w:t>об административных прав</w:t>
      </w:r>
      <w:r w:rsidR="001D1A6E">
        <w:rPr>
          <w:rStyle w:val="1"/>
          <w:sz w:val="28"/>
          <w:szCs w:val="28"/>
        </w:rPr>
        <w:t>онарушениях, которые направлены</w:t>
      </w:r>
      <w:r w:rsidR="001D1A6E">
        <w:rPr>
          <w:rStyle w:val="1"/>
          <w:sz w:val="28"/>
          <w:szCs w:val="28"/>
        </w:rPr>
        <w:br/>
      </w:r>
      <w:r w:rsidR="00763794" w:rsidRPr="003F03CE">
        <w:rPr>
          <w:rStyle w:val="1"/>
          <w:sz w:val="28"/>
          <w:szCs w:val="28"/>
        </w:rPr>
        <w:t>на рассмотрение мировым судьям.</w:t>
      </w:r>
      <w:r w:rsidR="00763794">
        <w:rPr>
          <w:rStyle w:val="1"/>
          <w:sz w:val="28"/>
          <w:szCs w:val="28"/>
        </w:rPr>
        <w:t xml:space="preserve"> </w:t>
      </w:r>
    </w:p>
    <w:p w:rsidR="00101A21" w:rsidRDefault="00F74D75" w:rsidP="00101A21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 период</w:t>
      </w: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полученных сведений о признаках нарушения обязательных требований направлены предостережения в адрес </w:t>
      </w:r>
      <w:r w:rsidR="00F46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двух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поднадзорных субъектов</w:t>
      </w: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1D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каждом случае предложены сроки</w:t>
      </w:r>
      <w:r w:rsidR="001D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доб</w:t>
      </w:r>
      <w:r w:rsidR="00541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ровольного устранения нарушений, оба предостережения</w:t>
      </w:r>
      <w:r w:rsidR="00541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состоянию на 31.03.2020 исполнены.</w:t>
      </w:r>
    </w:p>
    <w:p w:rsidR="00636FDD" w:rsidRDefault="000113AE" w:rsidP="00636FDD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Style w:val="1"/>
          <w:sz w:val="28"/>
          <w:szCs w:val="28"/>
        </w:rPr>
      </w:pPr>
      <w:r w:rsidRPr="003F03CE">
        <w:rPr>
          <w:rStyle w:val="1"/>
          <w:sz w:val="28"/>
          <w:szCs w:val="28"/>
        </w:rPr>
        <w:t>Тип</w:t>
      </w:r>
      <w:r w:rsidR="00541E64">
        <w:rPr>
          <w:rStyle w:val="1"/>
          <w:sz w:val="28"/>
          <w:szCs w:val="28"/>
        </w:rPr>
        <w:t>ичными</w:t>
      </w:r>
      <w:r w:rsidRPr="003F03CE">
        <w:rPr>
          <w:rStyle w:val="1"/>
          <w:sz w:val="28"/>
          <w:szCs w:val="28"/>
        </w:rPr>
        <w:t xml:space="preserve"> нарушениями обязательных требований в области защиты населения и территорий от ЧС, выявленными </w:t>
      </w:r>
      <w:r w:rsidR="00C244BE" w:rsidRPr="003F03CE">
        <w:rPr>
          <w:rStyle w:val="1"/>
          <w:sz w:val="28"/>
          <w:szCs w:val="28"/>
        </w:rPr>
        <w:t xml:space="preserve">должностными лицами </w:t>
      </w:r>
      <w:r w:rsidR="00C244BE">
        <w:rPr>
          <w:rStyle w:val="1"/>
          <w:sz w:val="28"/>
          <w:szCs w:val="28"/>
        </w:rPr>
        <w:t xml:space="preserve">надзорного органа </w:t>
      </w:r>
      <w:r w:rsidR="00541E64">
        <w:rPr>
          <w:rStyle w:val="1"/>
          <w:sz w:val="28"/>
          <w:szCs w:val="28"/>
        </w:rPr>
        <w:t>в</w:t>
      </w:r>
      <w:r w:rsidR="008F5D05">
        <w:rPr>
          <w:rStyle w:val="1"/>
          <w:sz w:val="28"/>
          <w:szCs w:val="28"/>
        </w:rPr>
        <w:t xml:space="preserve"> </w:t>
      </w:r>
      <w:r w:rsidR="00541E64">
        <w:rPr>
          <w:rStyle w:val="1"/>
          <w:sz w:val="28"/>
          <w:szCs w:val="28"/>
        </w:rPr>
        <w:t>первом</w:t>
      </w:r>
      <w:r w:rsidR="00F46E37">
        <w:rPr>
          <w:rStyle w:val="1"/>
          <w:sz w:val="28"/>
          <w:szCs w:val="28"/>
        </w:rPr>
        <w:t xml:space="preserve"> квартал</w:t>
      </w:r>
      <w:r w:rsidR="00541E64">
        <w:rPr>
          <w:rStyle w:val="1"/>
          <w:sz w:val="28"/>
          <w:szCs w:val="28"/>
        </w:rPr>
        <w:t>е</w:t>
      </w:r>
      <w:r w:rsidR="00F46E37">
        <w:rPr>
          <w:rStyle w:val="1"/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>20</w:t>
      </w:r>
      <w:r w:rsidR="00F46E37">
        <w:rPr>
          <w:rStyle w:val="1"/>
          <w:sz w:val="28"/>
          <w:szCs w:val="28"/>
        </w:rPr>
        <w:t>20</w:t>
      </w:r>
      <w:r w:rsidRPr="003F03CE">
        <w:rPr>
          <w:rStyle w:val="1"/>
          <w:sz w:val="28"/>
          <w:szCs w:val="28"/>
        </w:rPr>
        <w:t xml:space="preserve"> год</w:t>
      </w:r>
      <w:r w:rsidR="00F46E37">
        <w:rPr>
          <w:rStyle w:val="1"/>
          <w:sz w:val="28"/>
          <w:szCs w:val="28"/>
        </w:rPr>
        <w:t>а</w:t>
      </w:r>
      <w:r w:rsidR="008F5D05">
        <w:rPr>
          <w:rStyle w:val="1"/>
          <w:sz w:val="28"/>
          <w:szCs w:val="28"/>
        </w:rPr>
        <w:t xml:space="preserve">, </w:t>
      </w:r>
      <w:r w:rsidR="00F46E37">
        <w:rPr>
          <w:rStyle w:val="1"/>
          <w:sz w:val="28"/>
          <w:szCs w:val="28"/>
        </w:rPr>
        <w:t>являются</w:t>
      </w:r>
      <w:r w:rsidRPr="003F03CE">
        <w:rPr>
          <w:rStyle w:val="1"/>
          <w:sz w:val="28"/>
          <w:szCs w:val="28"/>
        </w:rPr>
        <w:t>:</w:t>
      </w:r>
    </w:p>
    <w:p w:rsidR="00DF6449" w:rsidRPr="00DF6449" w:rsidRDefault="005461F3" w:rsidP="00DF6449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Style w:val="1"/>
          <w:rFonts w:cs="Times New Roman"/>
          <w:sz w:val="28"/>
          <w:szCs w:val="28"/>
        </w:rPr>
      </w:pPr>
      <w:r w:rsidRPr="005461F3">
        <w:rPr>
          <w:rStyle w:val="1"/>
          <w:sz w:val="28"/>
          <w:szCs w:val="28"/>
        </w:rPr>
        <w:t>вопросы планирования мероприятий по защите населения</w:t>
      </w:r>
      <w:r w:rsidR="00C044D8">
        <w:rPr>
          <w:rStyle w:val="1"/>
          <w:sz w:val="28"/>
          <w:szCs w:val="28"/>
        </w:rPr>
        <w:br/>
      </w:r>
      <w:r w:rsidRPr="005461F3">
        <w:rPr>
          <w:rStyle w:val="1"/>
          <w:sz w:val="28"/>
          <w:szCs w:val="28"/>
        </w:rPr>
        <w:t xml:space="preserve">и территорий от ЧС (не разработаны </w:t>
      </w:r>
      <w:r w:rsidR="00DF6449">
        <w:rPr>
          <w:rStyle w:val="1"/>
          <w:sz w:val="28"/>
          <w:szCs w:val="28"/>
        </w:rPr>
        <w:t xml:space="preserve">планы </w:t>
      </w:r>
      <w:r w:rsidR="001D1A6E">
        <w:rPr>
          <w:rStyle w:val="1"/>
          <w:sz w:val="28"/>
          <w:szCs w:val="28"/>
        </w:rPr>
        <w:t>по предупреждению</w:t>
      </w:r>
      <w:r w:rsidR="001D1A6E">
        <w:rPr>
          <w:rStyle w:val="1"/>
          <w:sz w:val="28"/>
          <w:szCs w:val="28"/>
        </w:rPr>
        <w:br/>
      </w:r>
      <w:r w:rsidR="00DF6449" w:rsidRPr="00DF6449">
        <w:rPr>
          <w:rStyle w:val="1"/>
          <w:sz w:val="28"/>
          <w:szCs w:val="28"/>
        </w:rPr>
        <w:t>и ликвидации разливов нефти и нефтепродуктов</w:t>
      </w:r>
      <w:r w:rsidR="00C44FE0">
        <w:rPr>
          <w:rStyle w:val="1"/>
          <w:sz w:val="28"/>
          <w:szCs w:val="28"/>
        </w:rPr>
        <w:t>, не организована работа по планированию эвакуаци</w:t>
      </w:r>
      <w:r w:rsidR="001D1A6E">
        <w:rPr>
          <w:rStyle w:val="1"/>
          <w:sz w:val="28"/>
          <w:szCs w:val="28"/>
        </w:rPr>
        <w:t>онных мероприятий и мероприятий</w:t>
      </w:r>
      <w:r w:rsidR="001D1A6E">
        <w:rPr>
          <w:rStyle w:val="1"/>
          <w:sz w:val="28"/>
          <w:szCs w:val="28"/>
        </w:rPr>
        <w:br/>
      </w:r>
      <w:r w:rsidR="00C44FE0">
        <w:rPr>
          <w:rStyle w:val="1"/>
          <w:sz w:val="28"/>
          <w:szCs w:val="28"/>
        </w:rPr>
        <w:t>по повышению устойчивости функционирования объектов в ЧС</w:t>
      </w:r>
      <w:r w:rsidRPr="00DF6449">
        <w:rPr>
          <w:rStyle w:val="1"/>
          <w:rFonts w:cs="Times New Roman"/>
          <w:sz w:val="28"/>
          <w:szCs w:val="28"/>
        </w:rPr>
        <w:t>);</w:t>
      </w:r>
    </w:p>
    <w:p w:rsidR="00C44FE0" w:rsidRDefault="005461F3" w:rsidP="00F46E37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6449">
        <w:rPr>
          <w:rStyle w:val="1"/>
          <w:rFonts w:cs="Times New Roman"/>
          <w:sz w:val="28"/>
          <w:szCs w:val="28"/>
        </w:rPr>
        <w:t>вопросы создания резервов материальных ресурсов для ликвидации ЧС (резервы материальных ресурсов с</w:t>
      </w:r>
      <w:r w:rsidR="00C044D8" w:rsidRPr="00DF6449">
        <w:rPr>
          <w:rStyle w:val="1"/>
          <w:rFonts w:cs="Times New Roman"/>
          <w:sz w:val="28"/>
          <w:szCs w:val="28"/>
        </w:rPr>
        <w:t xml:space="preserve">озданы </w:t>
      </w:r>
      <w:r w:rsidR="00C44FE0">
        <w:rPr>
          <w:rStyle w:val="1"/>
          <w:rFonts w:cs="Times New Roman"/>
          <w:sz w:val="28"/>
          <w:szCs w:val="28"/>
        </w:rPr>
        <w:t>не в полном объеме, предусмотренном утвержденной номенклатурой</w:t>
      </w:r>
      <w:r w:rsidR="00F46E37">
        <w:rPr>
          <w:rStyle w:val="1"/>
          <w:rFonts w:cs="Times New Roman"/>
          <w:sz w:val="28"/>
          <w:szCs w:val="28"/>
        </w:rPr>
        <w:t xml:space="preserve"> резерва материальных ресурсов</w:t>
      </w:r>
      <w:r w:rsidR="00C44FE0">
        <w:rPr>
          <w:rStyle w:val="1"/>
          <w:rFonts w:cs="Times New Roman"/>
          <w:sz w:val="28"/>
          <w:szCs w:val="28"/>
        </w:rPr>
        <w:t xml:space="preserve">). </w:t>
      </w:r>
      <w:r w:rsidR="0049185C" w:rsidRPr="0049185C">
        <w:rPr>
          <w:rStyle w:val="1"/>
          <w:rFonts w:cs="Times New Roman"/>
          <w:sz w:val="28"/>
          <w:szCs w:val="28"/>
        </w:rPr>
        <w:t xml:space="preserve">Проблемой, выявленной в ходе проверок, является формализм при создании резервов материальных ресурсов для ликвидации </w:t>
      </w:r>
      <w:r w:rsidR="0049185C">
        <w:rPr>
          <w:rStyle w:val="1"/>
          <w:rFonts w:cs="Times New Roman"/>
          <w:sz w:val="28"/>
          <w:szCs w:val="28"/>
        </w:rPr>
        <w:t>ЧС</w:t>
      </w:r>
      <w:r w:rsidR="0049185C" w:rsidRPr="0049185C">
        <w:rPr>
          <w:rStyle w:val="1"/>
          <w:rFonts w:cs="Times New Roman"/>
          <w:sz w:val="28"/>
          <w:szCs w:val="28"/>
        </w:rPr>
        <w:t>. Фактически, резервы создан</w:t>
      </w:r>
      <w:r w:rsidR="001D1A6E">
        <w:rPr>
          <w:rStyle w:val="1"/>
          <w:rFonts w:cs="Times New Roman"/>
          <w:sz w:val="28"/>
          <w:szCs w:val="28"/>
        </w:rPr>
        <w:t>ы и имеются только «на бумаге»,</w:t>
      </w:r>
      <w:r w:rsidR="001D1A6E">
        <w:rPr>
          <w:rStyle w:val="1"/>
          <w:rFonts w:cs="Times New Roman"/>
          <w:sz w:val="28"/>
          <w:szCs w:val="28"/>
        </w:rPr>
        <w:br/>
      </w:r>
      <w:r w:rsidR="0049185C" w:rsidRPr="0049185C">
        <w:rPr>
          <w:rStyle w:val="1"/>
          <w:rFonts w:cs="Times New Roman"/>
          <w:sz w:val="28"/>
          <w:szCs w:val="28"/>
        </w:rPr>
        <w:t xml:space="preserve">что исключает их использование для ликвидации </w:t>
      </w:r>
      <w:r w:rsidR="0049185C">
        <w:rPr>
          <w:rStyle w:val="1"/>
          <w:rFonts w:cs="Times New Roman"/>
          <w:sz w:val="28"/>
          <w:szCs w:val="28"/>
        </w:rPr>
        <w:t>ЧС</w:t>
      </w:r>
      <w:r w:rsidR="0049185C" w:rsidRPr="0049185C">
        <w:rPr>
          <w:rStyle w:val="1"/>
          <w:rFonts w:cs="Times New Roman"/>
          <w:sz w:val="28"/>
          <w:szCs w:val="28"/>
        </w:rPr>
        <w:t>, ставя под у</w:t>
      </w:r>
      <w:r w:rsidR="0049185C">
        <w:rPr>
          <w:rStyle w:val="1"/>
          <w:rFonts w:cs="Times New Roman"/>
          <w:sz w:val="28"/>
          <w:szCs w:val="28"/>
        </w:rPr>
        <w:t>грозу жизнь и здоровье граждан</w:t>
      </w:r>
      <w:r w:rsidRPr="00DF6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49185C" w:rsidRPr="0049185C" w:rsidRDefault="00C44FE0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</w:t>
      </w:r>
      <w:r w:rsidR="00F46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 создания органов управления 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государственной системы предупреждения и ликвидации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создан </w:t>
      </w:r>
      <w:r w:rsidRPr="004918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повседневного управления (</w:t>
      </w:r>
      <w:r w:rsidR="0002191D" w:rsidRPr="0049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единая </w:t>
      </w:r>
      <w:r w:rsidRPr="004918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дежурно-диспетчерская служба). Д</w:t>
      </w:r>
      <w:r w:rsidR="00DA661B" w:rsidRPr="0049185C">
        <w:rPr>
          <w:rFonts w:ascii="Times New Roman" w:hAnsi="Times New Roman" w:cs="Times New Roman"/>
          <w:sz w:val="28"/>
          <w:szCs w:val="28"/>
        </w:rPr>
        <w:t>анный вид нарушения встречается в адм</w:t>
      </w:r>
      <w:r w:rsidRPr="0049185C">
        <w:rPr>
          <w:rFonts w:ascii="Times New Roman" w:hAnsi="Times New Roman" w:cs="Times New Roman"/>
          <w:sz w:val="28"/>
          <w:szCs w:val="28"/>
        </w:rPr>
        <w:t>инистрациях городских поселений.</w:t>
      </w:r>
    </w:p>
    <w:p w:rsidR="0049185C" w:rsidRDefault="0049185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185C">
        <w:rPr>
          <w:rFonts w:ascii="Times New Roman" w:hAnsi="Times New Roman" w:cs="Times New Roman"/>
          <w:sz w:val="28"/>
          <w:szCs w:val="28"/>
        </w:rPr>
        <w:t>Совокупность указанны</w:t>
      </w:r>
      <w:r w:rsidR="001D1A6E">
        <w:rPr>
          <w:rFonts w:ascii="Times New Roman" w:hAnsi="Times New Roman" w:cs="Times New Roman"/>
          <w:sz w:val="28"/>
          <w:szCs w:val="28"/>
        </w:rPr>
        <w:t>х нарушений создает предпосылки</w:t>
      </w:r>
      <w:r w:rsidR="001D1A6E">
        <w:rPr>
          <w:rFonts w:ascii="Times New Roman" w:hAnsi="Times New Roman" w:cs="Times New Roman"/>
          <w:sz w:val="28"/>
          <w:szCs w:val="28"/>
        </w:rPr>
        <w:br/>
      </w:r>
      <w:r w:rsidRPr="0049185C">
        <w:rPr>
          <w:rFonts w:ascii="Times New Roman" w:hAnsi="Times New Roman" w:cs="Times New Roman"/>
          <w:sz w:val="28"/>
          <w:szCs w:val="28"/>
        </w:rPr>
        <w:t>к невозможности своевременно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9185C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185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49185C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9185C">
        <w:rPr>
          <w:rFonts w:ascii="Times New Roman" w:hAnsi="Times New Roman" w:cs="Times New Roman"/>
          <w:sz w:val="28"/>
          <w:szCs w:val="28"/>
        </w:rPr>
        <w:t xml:space="preserve"> по ликвидации </w:t>
      </w:r>
      <w:r w:rsidR="004012F0">
        <w:rPr>
          <w:rFonts w:ascii="Times New Roman" w:hAnsi="Times New Roman" w:cs="Times New Roman"/>
          <w:sz w:val="28"/>
          <w:szCs w:val="28"/>
        </w:rPr>
        <w:t>ЧС</w:t>
      </w:r>
      <w:r w:rsidRPr="0049185C">
        <w:rPr>
          <w:rFonts w:ascii="Times New Roman" w:hAnsi="Times New Roman" w:cs="Times New Roman"/>
          <w:sz w:val="28"/>
          <w:szCs w:val="28"/>
        </w:rPr>
        <w:t>, реальную угрозу жизни и здоровья людей, окружающей среде, способствует значительным материальным потерям и угрожает условиям жизнедеятельности людей на территориях муниципальных образований.</w:t>
      </w:r>
    </w:p>
    <w:p w:rsidR="0049185C" w:rsidRDefault="0049185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13AE" w:rsidRPr="003F03CE">
        <w:rPr>
          <w:rFonts w:ascii="Times New Roman" w:hAnsi="Times New Roman" w:cs="Times New Roman"/>
          <w:sz w:val="28"/>
          <w:szCs w:val="28"/>
        </w:rPr>
        <w:t>Основными причинами возникновения указанных нарушений являются:</w:t>
      </w:r>
    </w:p>
    <w:p w:rsidR="0049185C" w:rsidRDefault="0049185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677F">
        <w:rPr>
          <w:rFonts w:ascii="Times New Roman" w:hAnsi="Times New Roman" w:cs="Times New Roman"/>
          <w:sz w:val="28"/>
          <w:szCs w:val="28"/>
        </w:rPr>
        <w:t xml:space="preserve">недобросовестное исполнение должностных обязанностей </w:t>
      </w:r>
      <w:r w:rsidR="00F4209F">
        <w:rPr>
          <w:rFonts w:ascii="Times New Roman" w:hAnsi="Times New Roman" w:cs="Times New Roman"/>
          <w:sz w:val="28"/>
          <w:szCs w:val="28"/>
        </w:rPr>
        <w:t xml:space="preserve"> </w:t>
      </w:r>
      <w:r w:rsidR="0077677F">
        <w:rPr>
          <w:rFonts w:ascii="Times New Roman" w:hAnsi="Times New Roman" w:cs="Times New Roman"/>
          <w:sz w:val="28"/>
          <w:szCs w:val="28"/>
        </w:rPr>
        <w:t>ответственны</w:t>
      </w:r>
      <w:r w:rsidR="005868FE">
        <w:rPr>
          <w:rFonts w:ascii="Times New Roman" w:hAnsi="Times New Roman" w:cs="Times New Roman"/>
          <w:sz w:val="28"/>
          <w:szCs w:val="28"/>
        </w:rPr>
        <w:t>ми</w:t>
      </w:r>
      <w:r w:rsidR="0077677F">
        <w:rPr>
          <w:rFonts w:ascii="Times New Roman" w:hAnsi="Times New Roman" w:cs="Times New Roman"/>
          <w:sz w:val="28"/>
          <w:szCs w:val="28"/>
        </w:rPr>
        <w:t xml:space="preserve"> лиц</w:t>
      </w:r>
      <w:r w:rsidR="005868FE">
        <w:rPr>
          <w:rFonts w:ascii="Times New Roman" w:hAnsi="Times New Roman" w:cs="Times New Roman"/>
          <w:sz w:val="28"/>
          <w:szCs w:val="28"/>
        </w:rPr>
        <w:t>ами</w:t>
      </w:r>
      <w:r w:rsidR="00F4209F">
        <w:rPr>
          <w:rFonts w:ascii="Times New Roman" w:hAnsi="Times New Roman" w:cs="Times New Roman"/>
          <w:sz w:val="28"/>
          <w:szCs w:val="28"/>
        </w:rPr>
        <w:t xml:space="preserve"> </w:t>
      </w:r>
      <w:r w:rsidR="009617FA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F4209F">
        <w:rPr>
          <w:rFonts w:ascii="Times New Roman" w:hAnsi="Times New Roman" w:cs="Times New Roman"/>
          <w:sz w:val="28"/>
          <w:szCs w:val="28"/>
        </w:rPr>
        <w:t xml:space="preserve"> в области защиты населения и территорий от ЧС;</w:t>
      </w:r>
    </w:p>
    <w:p w:rsidR="0049185C" w:rsidRDefault="004012F0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Style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185C">
        <w:rPr>
          <w:rFonts w:ascii="Times New Roman" w:hAnsi="Times New Roman" w:cs="Times New Roman"/>
          <w:sz w:val="28"/>
          <w:szCs w:val="28"/>
        </w:rPr>
        <w:t>о</w:t>
      </w:r>
      <w:r w:rsidR="0049185C" w:rsidRPr="0049185C">
        <w:rPr>
          <w:rFonts w:ascii="Times New Roman" w:hAnsi="Times New Roman" w:cs="Times New Roman"/>
          <w:sz w:val="28"/>
          <w:szCs w:val="28"/>
        </w:rPr>
        <w:t xml:space="preserve">тсутствие контроля должностных лиц, уполномоченных на решение задач по предупреждению и ликвидации </w:t>
      </w:r>
      <w:r>
        <w:rPr>
          <w:rFonts w:ascii="Times New Roman" w:hAnsi="Times New Roman" w:cs="Times New Roman"/>
          <w:sz w:val="28"/>
          <w:szCs w:val="28"/>
        </w:rPr>
        <w:t>ЧС</w:t>
      </w:r>
      <w:r w:rsidR="0049185C" w:rsidRPr="0049185C">
        <w:rPr>
          <w:rFonts w:ascii="Times New Roman" w:hAnsi="Times New Roman" w:cs="Times New Roman"/>
          <w:sz w:val="28"/>
          <w:szCs w:val="28"/>
        </w:rPr>
        <w:t>, за поддержанием в актуальном состоянии нормативно-правовых актов в данной сфере</w:t>
      </w:r>
      <w:r w:rsidR="00EC4F20">
        <w:rPr>
          <w:rStyle w:val="1"/>
          <w:sz w:val="28"/>
          <w:szCs w:val="28"/>
        </w:rPr>
        <w:t>;</w:t>
      </w:r>
      <w:r w:rsidR="0049185C">
        <w:rPr>
          <w:rStyle w:val="1"/>
          <w:sz w:val="28"/>
          <w:szCs w:val="28"/>
        </w:rPr>
        <w:t xml:space="preserve"> </w:t>
      </w:r>
    </w:p>
    <w:p w:rsidR="0049185C" w:rsidRDefault="0049185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="007A2B94" w:rsidRPr="00013792">
        <w:rPr>
          <w:rFonts w:ascii="Times New Roman" w:hAnsi="Times New Roman" w:cs="Times New Roman"/>
          <w:sz w:val="28"/>
          <w:szCs w:val="28"/>
        </w:rPr>
        <w:t>едостаточность</w:t>
      </w:r>
      <w:r w:rsidR="00BB2413" w:rsidRPr="00013792">
        <w:rPr>
          <w:rFonts w:ascii="Times New Roman" w:hAnsi="Times New Roman" w:cs="Times New Roman"/>
          <w:sz w:val="28"/>
          <w:szCs w:val="28"/>
        </w:rPr>
        <w:t xml:space="preserve"> финансовых </w:t>
      </w:r>
      <w:r w:rsidR="007A2B94" w:rsidRPr="00013792">
        <w:rPr>
          <w:rFonts w:ascii="Times New Roman" w:hAnsi="Times New Roman" w:cs="Times New Roman"/>
          <w:sz w:val="28"/>
          <w:szCs w:val="28"/>
        </w:rPr>
        <w:t>средств</w:t>
      </w:r>
      <w:r w:rsidR="00BB2413" w:rsidRPr="00013792">
        <w:rPr>
          <w:rFonts w:ascii="Times New Roman" w:hAnsi="Times New Roman" w:cs="Times New Roman"/>
          <w:sz w:val="28"/>
          <w:szCs w:val="28"/>
        </w:rPr>
        <w:t xml:space="preserve"> для выполнения в полном </w:t>
      </w:r>
      <w:r w:rsidR="00BB2413" w:rsidRPr="00013792">
        <w:rPr>
          <w:rFonts w:ascii="Times New Roman" w:hAnsi="Times New Roman" w:cs="Times New Roman"/>
          <w:sz w:val="28"/>
          <w:szCs w:val="28"/>
        </w:rPr>
        <w:lastRenderedPageBreak/>
        <w:t>объеме мероприятий, направленных н</w:t>
      </w:r>
      <w:r w:rsidR="001D1A6E">
        <w:rPr>
          <w:rFonts w:ascii="Times New Roman" w:hAnsi="Times New Roman" w:cs="Times New Roman"/>
          <w:sz w:val="28"/>
          <w:szCs w:val="28"/>
        </w:rPr>
        <w:t>а подготовку к защите населения</w:t>
      </w:r>
      <w:r w:rsidR="001D1A6E">
        <w:rPr>
          <w:rFonts w:ascii="Times New Roman" w:hAnsi="Times New Roman" w:cs="Times New Roman"/>
          <w:sz w:val="28"/>
          <w:szCs w:val="28"/>
        </w:rPr>
        <w:br/>
      </w:r>
      <w:r w:rsidR="00BB2413" w:rsidRPr="00013792">
        <w:rPr>
          <w:rFonts w:ascii="Times New Roman" w:hAnsi="Times New Roman" w:cs="Times New Roman"/>
          <w:sz w:val="28"/>
          <w:szCs w:val="28"/>
        </w:rPr>
        <w:t>и территории от ЧС.</w:t>
      </w:r>
    </w:p>
    <w:p w:rsidR="004012F0" w:rsidRDefault="0049185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3792" w:rsidRPr="00013792">
        <w:rPr>
          <w:rFonts w:ascii="Times New Roman" w:eastAsia="Calibri" w:hAnsi="Times New Roman" w:cs="Times New Roman"/>
          <w:sz w:val="28"/>
          <w:szCs w:val="28"/>
        </w:rPr>
        <w:t xml:space="preserve">В целях организации комплексной работы по профилактике нарушения поднадзорными субъектами обязательных требований </w:t>
      </w:r>
      <w:r w:rsidR="004012F0">
        <w:rPr>
          <w:rFonts w:ascii="Times New Roman" w:eastAsia="Calibri" w:hAnsi="Times New Roman" w:cs="Times New Roman"/>
          <w:sz w:val="28"/>
          <w:szCs w:val="28"/>
        </w:rPr>
        <w:t xml:space="preserve">надзорным органом реализуется трехлетняя </w:t>
      </w:r>
      <w:r w:rsidR="00013792" w:rsidRPr="00013792">
        <w:rPr>
          <w:rFonts w:ascii="Times New Roman" w:eastAsia="Calibri" w:hAnsi="Times New Roman" w:cs="Times New Roman"/>
          <w:sz w:val="28"/>
          <w:szCs w:val="28"/>
        </w:rPr>
        <w:t xml:space="preserve">программа профилактики нарушений обязательных требований в области защиты населения и территорий от </w:t>
      </w:r>
      <w:r w:rsidR="004012F0">
        <w:rPr>
          <w:rFonts w:ascii="Times New Roman" w:eastAsia="Calibri" w:hAnsi="Times New Roman" w:cs="Times New Roman"/>
          <w:sz w:val="28"/>
          <w:szCs w:val="28"/>
        </w:rPr>
        <w:t xml:space="preserve">ЧС. </w:t>
      </w:r>
      <w:r w:rsidR="004012F0" w:rsidRPr="004012F0">
        <w:rPr>
          <w:rFonts w:ascii="Times New Roman" w:hAnsi="Times New Roman" w:cs="Times New Roman"/>
          <w:sz w:val="28"/>
          <w:szCs w:val="28"/>
        </w:rPr>
        <w:t xml:space="preserve">Выполнение данной программы включает в себя такие мероприятия, как проведение </w:t>
      </w:r>
      <w:r w:rsidR="004F311A">
        <w:rPr>
          <w:rFonts w:ascii="Times New Roman" w:hAnsi="Times New Roman" w:cs="Times New Roman"/>
          <w:sz w:val="28"/>
          <w:szCs w:val="28"/>
        </w:rPr>
        <w:t xml:space="preserve">индивидуальных и коллективных консультаций по вопросам осуществления надзора, актуализация перечня </w:t>
      </w:r>
      <w:r w:rsidR="00EE6E1B">
        <w:rPr>
          <w:rFonts w:ascii="Times New Roman" w:hAnsi="Times New Roman" w:cs="Times New Roman"/>
          <w:sz w:val="28"/>
          <w:szCs w:val="28"/>
        </w:rPr>
        <w:t>нормативно-правовых актов, содержащих обязательные требования в области защиты от ЧС, подготовка комментариев о внесенных изменениях в действующие нормативно-правовые акты, а также рекомендации о проведении необходимых организационных мероприятий, направленных на обеспечение соблюдения обязательных требований.</w:t>
      </w:r>
    </w:p>
    <w:p w:rsidR="001D1A6E" w:rsidRDefault="0049185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Style w:val="1"/>
          <w:rFonts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C044D8" w:rsidRPr="0049185C">
        <w:rPr>
          <w:rStyle w:val="1"/>
          <w:rFonts w:cs="Times New Roman"/>
          <w:sz w:val="28"/>
          <w:szCs w:val="28"/>
        </w:rPr>
        <w:t>На официальном сайте Правительства Кировской об</w:t>
      </w:r>
      <w:r w:rsidR="00EF2674" w:rsidRPr="0049185C">
        <w:rPr>
          <w:rStyle w:val="1"/>
          <w:rFonts w:cs="Times New Roman"/>
          <w:sz w:val="28"/>
          <w:szCs w:val="28"/>
        </w:rPr>
        <w:t>ласти в сети «Интернет» размещен</w:t>
      </w:r>
      <w:r w:rsidR="001D1A6E">
        <w:rPr>
          <w:rStyle w:val="1"/>
          <w:rFonts w:cs="Times New Roman"/>
          <w:sz w:val="28"/>
          <w:szCs w:val="28"/>
        </w:rPr>
        <w:t>ы:</w:t>
      </w:r>
    </w:p>
    <w:p w:rsidR="001D1A6E" w:rsidRDefault="001D1A6E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Style w:val="1"/>
          <w:rFonts w:cs="Times New Roman"/>
          <w:sz w:val="28"/>
          <w:szCs w:val="28"/>
        </w:rPr>
      </w:pPr>
      <w:r>
        <w:rPr>
          <w:rStyle w:val="1"/>
          <w:rFonts w:cs="Times New Roman"/>
          <w:sz w:val="28"/>
          <w:szCs w:val="28"/>
        </w:rPr>
        <w:tab/>
      </w:r>
      <w:r w:rsidR="00C044D8" w:rsidRPr="0049185C">
        <w:rPr>
          <w:rStyle w:val="1"/>
          <w:rFonts w:cs="Times New Roman"/>
          <w:sz w:val="28"/>
          <w:szCs w:val="28"/>
        </w:rPr>
        <w:t xml:space="preserve">перечень обязательных требований в области защиты населения и территорий от ЧС и нормативные правовые акты, </w:t>
      </w:r>
      <w:r w:rsidR="00C044D8" w:rsidRPr="0049185C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содержащие обязательные требования, соблюдение которых оценивается при проведении мероприятий по контролю</w:t>
      </w:r>
      <w:r>
        <w:rPr>
          <w:rStyle w:val="1"/>
          <w:rFonts w:cs="Times New Roman"/>
          <w:sz w:val="28"/>
          <w:szCs w:val="28"/>
        </w:rPr>
        <w:t>;</w:t>
      </w:r>
    </w:p>
    <w:p w:rsidR="0049185C" w:rsidRDefault="001D1A6E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44D8">
        <w:rPr>
          <w:rFonts w:ascii="Times New Roman" w:hAnsi="Times New Roman" w:cs="Times New Roman"/>
          <w:sz w:val="28"/>
          <w:szCs w:val="28"/>
        </w:rPr>
        <w:t>с</w:t>
      </w:r>
      <w:r w:rsidR="00C044D8" w:rsidRPr="00852070">
        <w:rPr>
          <w:rFonts w:ascii="Times New Roman" w:hAnsi="Times New Roman" w:cs="Times New Roman"/>
          <w:sz w:val="28"/>
          <w:szCs w:val="28"/>
        </w:rPr>
        <w:t>ведения о наиболее часто встречающихся наруш</w:t>
      </w:r>
      <w:r>
        <w:rPr>
          <w:rFonts w:ascii="Times New Roman" w:hAnsi="Times New Roman" w:cs="Times New Roman"/>
          <w:sz w:val="28"/>
          <w:szCs w:val="28"/>
        </w:rPr>
        <w:t xml:space="preserve">ениях обязательных требований </w:t>
      </w:r>
      <w:r w:rsidR="00C044D8" w:rsidRPr="00852070">
        <w:rPr>
          <w:rFonts w:ascii="Times New Roman" w:hAnsi="Times New Roman" w:cs="Times New Roman"/>
          <w:sz w:val="28"/>
          <w:szCs w:val="28"/>
        </w:rPr>
        <w:t>с рекомендациями в отношении мер, которые должны приниматься в целях недо</w:t>
      </w:r>
      <w:r>
        <w:rPr>
          <w:rFonts w:ascii="Times New Roman" w:hAnsi="Times New Roman" w:cs="Times New Roman"/>
          <w:sz w:val="28"/>
          <w:szCs w:val="28"/>
        </w:rPr>
        <w:t>пущения таких нарушений;</w:t>
      </w:r>
    </w:p>
    <w:p w:rsidR="001D1A6E" w:rsidRDefault="001D1A6E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руководство по соблюдению обязательных требований для поднадзорных субъектов, в отношении которых осуществляется региональный надзор.</w:t>
      </w:r>
    </w:p>
    <w:p w:rsidR="001E46F2" w:rsidRPr="00852070" w:rsidRDefault="0049185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Style w:val="1"/>
          <w:rFonts w:cs="Times New Roman"/>
          <w:spacing w:val="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46F2" w:rsidRPr="001E46F2">
        <w:rPr>
          <w:rFonts w:ascii="Times New Roman" w:hAnsi="Times New Roman" w:cs="Times New Roman"/>
          <w:sz w:val="28"/>
          <w:szCs w:val="28"/>
        </w:rPr>
        <w:t>Исполнение государственной функции администраци</w:t>
      </w:r>
      <w:r w:rsidR="00E23D80">
        <w:rPr>
          <w:rFonts w:ascii="Times New Roman" w:hAnsi="Times New Roman" w:cs="Times New Roman"/>
          <w:sz w:val="28"/>
          <w:szCs w:val="28"/>
        </w:rPr>
        <w:t>ей</w:t>
      </w:r>
      <w:r w:rsidR="001E46F2" w:rsidRPr="001E46F2">
        <w:rPr>
          <w:rFonts w:ascii="Times New Roman" w:hAnsi="Times New Roman" w:cs="Times New Roman"/>
          <w:sz w:val="28"/>
          <w:szCs w:val="28"/>
        </w:rPr>
        <w:t xml:space="preserve"> </w:t>
      </w:r>
      <w:r w:rsidR="001D4155">
        <w:rPr>
          <w:rStyle w:val="1"/>
          <w:sz w:val="28"/>
          <w:szCs w:val="28"/>
        </w:rPr>
        <w:t>Губернатора</w:t>
      </w:r>
      <w:r w:rsidR="001D4155">
        <w:rPr>
          <w:rStyle w:val="1"/>
          <w:sz w:val="28"/>
          <w:szCs w:val="28"/>
        </w:rPr>
        <w:br/>
        <w:t xml:space="preserve">и </w:t>
      </w:r>
      <w:r w:rsidR="001E46F2" w:rsidRPr="001E46F2">
        <w:rPr>
          <w:rFonts w:ascii="Times New Roman" w:hAnsi="Times New Roman" w:cs="Times New Roman"/>
          <w:sz w:val="28"/>
          <w:szCs w:val="28"/>
        </w:rPr>
        <w:t>Правительства Кировской области по осуществлению регионального государственного надзора в</w:t>
      </w:r>
      <w:r w:rsidR="00EE6E1B">
        <w:rPr>
          <w:rFonts w:ascii="Times New Roman" w:hAnsi="Times New Roman" w:cs="Times New Roman"/>
          <w:sz w:val="28"/>
          <w:szCs w:val="28"/>
        </w:rPr>
        <w:t xml:space="preserve"> первом квартале 2020</w:t>
      </w:r>
      <w:r w:rsidR="00013792">
        <w:rPr>
          <w:rFonts w:ascii="Times New Roman" w:hAnsi="Times New Roman" w:cs="Times New Roman"/>
          <w:sz w:val="28"/>
          <w:szCs w:val="28"/>
        </w:rPr>
        <w:t xml:space="preserve"> год</w:t>
      </w:r>
      <w:r w:rsidR="001D1A6E">
        <w:rPr>
          <w:rFonts w:ascii="Times New Roman" w:hAnsi="Times New Roman" w:cs="Times New Roman"/>
          <w:sz w:val="28"/>
          <w:szCs w:val="28"/>
        </w:rPr>
        <w:t>а</w:t>
      </w:r>
      <w:r w:rsidR="001D4155">
        <w:rPr>
          <w:rFonts w:ascii="Times New Roman" w:hAnsi="Times New Roman" w:cs="Times New Roman"/>
          <w:sz w:val="28"/>
          <w:szCs w:val="28"/>
        </w:rPr>
        <w:t xml:space="preserve"> реализовано</w:t>
      </w:r>
      <w:r w:rsidR="00013792">
        <w:rPr>
          <w:rFonts w:ascii="Times New Roman" w:hAnsi="Times New Roman" w:cs="Times New Roman"/>
          <w:sz w:val="28"/>
          <w:szCs w:val="28"/>
        </w:rPr>
        <w:t xml:space="preserve"> </w:t>
      </w:r>
      <w:r w:rsidR="001E46F2" w:rsidRPr="001E46F2">
        <w:rPr>
          <w:rFonts w:ascii="Times New Roman" w:hAnsi="Times New Roman" w:cs="Times New Roman"/>
          <w:sz w:val="28"/>
          <w:szCs w:val="28"/>
        </w:rPr>
        <w:t>в полном объеме</w:t>
      </w:r>
      <w:r w:rsidR="00FB1A61">
        <w:rPr>
          <w:rFonts w:ascii="Times New Roman" w:hAnsi="Times New Roman" w:cs="Times New Roman"/>
          <w:sz w:val="28"/>
          <w:szCs w:val="28"/>
        </w:rPr>
        <w:t xml:space="preserve"> </w:t>
      </w:r>
      <w:r w:rsidR="001E46F2" w:rsidRPr="001E46F2">
        <w:rPr>
          <w:rFonts w:ascii="Times New Roman" w:hAnsi="Times New Roman" w:cs="Times New Roman"/>
          <w:sz w:val="28"/>
          <w:szCs w:val="28"/>
        </w:rPr>
        <w:t>и в установленные законодательством сроки.</w:t>
      </w:r>
    </w:p>
    <w:p w:rsidR="001E46F2" w:rsidRDefault="001D1A6E" w:rsidP="00FB1A61">
      <w:pPr>
        <w:pStyle w:val="a3"/>
        <w:shd w:val="clear" w:color="auto" w:fill="auto"/>
        <w:spacing w:before="360" w:line="240" w:lineRule="auto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291D3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291D35">
        <w:rPr>
          <w:sz w:val="28"/>
          <w:szCs w:val="28"/>
        </w:rPr>
        <w:t xml:space="preserve"> управления защиты</w:t>
      </w:r>
    </w:p>
    <w:p w:rsidR="00291D35" w:rsidRDefault="00291D35" w:rsidP="00291D35">
      <w:pPr>
        <w:pStyle w:val="a3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населения</w:t>
      </w:r>
      <w:r w:rsidRPr="00291D35">
        <w:rPr>
          <w:sz w:val="28"/>
          <w:szCs w:val="28"/>
        </w:rPr>
        <w:t xml:space="preserve"> </w:t>
      </w:r>
      <w:r>
        <w:rPr>
          <w:sz w:val="28"/>
          <w:szCs w:val="28"/>
        </w:rPr>
        <w:t>и территорий</w:t>
      </w:r>
    </w:p>
    <w:p w:rsidR="00291D35" w:rsidRDefault="00291D35" w:rsidP="00291D35">
      <w:pPr>
        <w:pStyle w:val="a3"/>
        <w:shd w:val="clear" w:color="auto" w:fill="auto"/>
        <w:tabs>
          <w:tab w:val="left" w:pos="3907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291D35">
        <w:rPr>
          <w:sz w:val="28"/>
          <w:szCs w:val="28"/>
        </w:rPr>
        <w:t xml:space="preserve"> </w:t>
      </w:r>
      <w:r>
        <w:rPr>
          <w:sz w:val="28"/>
          <w:szCs w:val="28"/>
        </w:rPr>
        <w:t>Губернатора</w:t>
      </w:r>
      <w:r>
        <w:rPr>
          <w:sz w:val="28"/>
          <w:szCs w:val="28"/>
        </w:rPr>
        <w:tab/>
      </w:r>
    </w:p>
    <w:p w:rsidR="00291D35" w:rsidRPr="009C4D64" w:rsidRDefault="00291D35" w:rsidP="00291D35">
      <w:pPr>
        <w:pStyle w:val="a3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и Правительства</w:t>
      </w:r>
      <w:r w:rsidRPr="00291D35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D1A6E">
        <w:rPr>
          <w:sz w:val="28"/>
          <w:szCs w:val="28"/>
        </w:rPr>
        <w:t xml:space="preserve">   Н.С. Перминова</w:t>
      </w:r>
    </w:p>
    <w:sectPr w:rsidR="00291D35" w:rsidRPr="009C4D64" w:rsidSect="006E1DE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DA8" w:rsidRDefault="003B0DA8" w:rsidP="006E1DE4">
      <w:pPr>
        <w:spacing w:after="0" w:line="240" w:lineRule="auto"/>
      </w:pPr>
      <w:r>
        <w:separator/>
      </w:r>
    </w:p>
  </w:endnote>
  <w:endnote w:type="continuationSeparator" w:id="1">
    <w:p w:rsidR="003B0DA8" w:rsidRDefault="003B0DA8" w:rsidP="006E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DA8" w:rsidRDefault="003B0DA8" w:rsidP="006E1DE4">
      <w:pPr>
        <w:spacing w:after="0" w:line="240" w:lineRule="auto"/>
      </w:pPr>
      <w:r>
        <w:separator/>
      </w:r>
    </w:p>
  </w:footnote>
  <w:footnote w:type="continuationSeparator" w:id="1">
    <w:p w:rsidR="003B0DA8" w:rsidRDefault="003B0DA8" w:rsidP="006E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1669"/>
      <w:docPartObj>
        <w:docPartGallery w:val="Page Numbers (Top of Page)"/>
        <w:docPartUnique/>
      </w:docPartObj>
    </w:sdtPr>
    <w:sdtContent>
      <w:p w:rsidR="00B14014" w:rsidRDefault="002F73F6">
        <w:pPr>
          <w:pStyle w:val="a5"/>
          <w:jc w:val="center"/>
        </w:pPr>
        <w:fldSimple w:instr=" PAGE   \* MERGEFORMAT ">
          <w:r w:rsidR="00541E64">
            <w:rPr>
              <w:noProof/>
            </w:rPr>
            <w:t>3</w:t>
          </w:r>
        </w:fldSimple>
      </w:p>
    </w:sdtContent>
  </w:sdt>
  <w:p w:rsidR="00B14014" w:rsidRDefault="00B140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Слайд %1."/>
      <w:lvlJc w:val="left"/>
      <w:pPr>
        <w:tabs>
          <w:tab w:val="num" w:pos="910"/>
        </w:tabs>
        <w:ind w:left="910" w:hanging="360"/>
      </w:pPr>
      <w:rPr>
        <w:b/>
        <w:i/>
        <w:sz w:val="32"/>
        <w:szCs w:val="32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4">
    <w:nsid w:val="00000007"/>
    <w:multiLevelType w:val="multilevel"/>
    <w:tmpl w:val="00000006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5">
    <w:nsid w:val="00000009"/>
    <w:multiLevelType w:val="multilevel"/>
    <w:tmpl w:val="00000008"/>
    <w:lvl w:ilvl="0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7">
    <w:nsid w:val="030D2F52"/>
    <w:multiLevelType w:val="hybridMultilevel"/>
    <w:tmpl w:val="52C4C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48159F"/>
    <w:multiLevelType w:val="hybridMultilevel"/>
    <w:tmpl w:val="657CD22C"/>
    <w:lvl w:ilvl="0" w:tplc="D2AC91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CC3161"/>
    <w:multiLevelType w:val="hybridMultilevel"/>
    <w:tmpl w:val="CD58431E"/>
    <w:lvl w:ilvl="0" w:tplc="37C4A5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9F526B3"/>
    <w:multiLevelType w:val="hybridMultilevel"/>
    <w:tmpl w:val="49F6CAE6"/>
    <w:lvl w:ilvl="0" w:tplc="9D2E791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38AB"/>
    <w:rsid w:val="000113AE"/>
    <w:rsid w:val="00013792"/>
    <w:rsid w:val="0002191D"/>
    <w:rsid w:val="000306BC"/>
    <w:rsid w:val="00032473"/>
    <w:rsid w:val="00076195"/>
    <w:rsid w:val="0009061F"/>
    <w:rsid w:val="00091386"/>
    <w:rsid w:val="000943F7"/>
    <w:rsid w:val="000B34B2"/>
    <w:rsid w:val="000C537A"/>
    <w:rsid w:val="000C56B7"/>
    <w:rsid w:val="000C6F51"/>
    <w:rsid w:val="000D0EDF"/>
    <w:rsid w:val="000D2B15"/>
    <w:rsid w:val="000F444D"/>
    <w:rsid w:val="000F6013"/>
    <w:rsid w:val="00101A21"/>
    <w:rsid w:val="0013260A"/>
    <w:rsid w:val="00182AF7"/>
    <w:rsid w:val="0019380F"/>
    <w:rsid w:val="001C6FBA"/>
    <w:rsid w:val="001D1A6E"/>
    <w:rsid w:val="001D3990"/>
    <w:rsid w:val="001D4155"/>
    <w:rsid w:val="001E46F2"/>
    <w:rsid w:val="002173AB"/>
    <w:rsid w:val="002354D3"/>
    <w:rsid w:val="00283F6B"/>
    <w:rsid w:val="002918A9"/>
    <w:rsid w:val="00291D35"/>
    <w:rsid w:val="002A0BC0"/>
    <w:rsid w:val="002A3044"/>
    <w:rsid w:val="002B5E43"/>
    <w:rsid w:val="002D4090"/>
    <w:rsid w:val="002F73F6"/>
    <w:rsid w:val="003052B5"/>
    <w:rsid w:val="0031176A"/>
    <w:rsid w:val="003121F3"/>
    <w:rsid w:val="00340893"/>
    <w:rsid w:val="00377F3D"/>
    <w:rsid w:val="0038773D"/>
    <w:rsid w:val="003A0CE9"/>
    <w:rsid w:val="003B0DA8"/>
    <w:rsid w:val="003B7CF4"/>
    <w:rsid w:val="003D4750"/>
    <w:rsid w:val="003E389F"/>
    <w:rsid w:val="003F03CE"/>
    <w:rsid w:val="003F2CFF"/>
    <w:rsid w:val="003F3F8E"/>
    <w:rsid w:val="004012F0"/>
    <w:rsid w:val="00406D65"/>
    <w:rsid w:val="00417688"/>
    <w:rsid w:val="0041792E"/>
    <w:rsid w:val="00455D7F"/>
    <w:rsid w:val="00460685"/>
    <w:rsid w:val="004646E6"/>
    <w:rsid w:val="004721A8"/>
    <w:rsid w:val="0049185C"/>
    <w:rsid w:val="004939CD"/>
    <w:rsid w:val="004A6D84"/>
    <w:rsid w:val="004B2702"/>
    <w:rsid w:val="004B2ADD"/>
    <w:rsid w:val="004B3CB5"/>
    <w:rsid w:val="004B4589"/>
    <w:rsid w:val="004B7E19"/>
    <w:rsid w:val="004C2604"/>
    <w:rsid w:val="004E28FC"/>
    <w:rsid w:val="004F0D8C"/>
    <w:rsid w:val="004F2358"/>
    <w:rsid w:val="004F311A"/>
    <w:rsid w:val="00515E08"/>
    <w:rsid w:val="00524392"/>
    <w:rsid w:val="00525F23"/>
    <w:rsid w:val="00527F74"/>
    <w:rsid w:val="005368CC"/>
    <w:rsid w:val="00537035"/>
    <w:rsid w:val="00541E64"/>
    <w:rsid w:val="0054260D"/>
    <w:rsid w:val="005461F3"/>
    <w:rsid w:val="005738AB"/>
    <w:rsid w:val="0057754B"/>
    <w:rsid w:val="005868FE"/>
    <w:rsid w:val="00587B71"/>
    <w:rsid w:val="00587B8D"/>
    <w:rsid w:val="00590176"/>
    <w:rsid w:val="005A71CE"/>
    <w:rsid w:val="005A753E"/>
    <w:rsid w:val="005A7648"/>
    <w:rsid w:val="005D41D5"/>
    <w:rsid w:val="005F07DD"/>
    <w:rsid w:val="006237FE"/>
    <w:rsid w:val="00636FDD"/>
    <w:rsid w:val="00654D7D"/>
    <w:rsid w:val="0066631A"/>
    <w:rsid w:val="00673220"/>
    <w:rsid w:val="00695610"/>
    <w:rsid w:val="006B16F2"/>
    <w:rsid w:val="006D3281"/>
    <w:rsid w:val="006D37ED"/>
    <w:rsid w:val="006E1974"/>
    <w:rsid w:val="006E1DE4"/>
    <w:rsid w:val="006E4745"/>
    <w:rsid w:val="006E60A5"/>
    <w:rsid w:val="006F1CEE"/>
    <w:rsid w:val="006F34AB"/>
    <w:rsid w:val="00703DB9"/>
    <w:rsid w:val="0072167C"/>
    <w:rsid w:val="0075692D"/>
    <w:rsid w:val="00763794"/>
    <w:rsid w:val="0077677F"/>
    <w:rsid w:val="007A12EA"/>
    <w:rsid w:val="007A2B94"/>
    <w:rsid w:val="007C116B"/>
    <w:rsid w:val="007C4DA9"/>
    <w:rsid w:val="007E31B5"/>
    <w:rsid w:val="007E3A6E"/>
    <w:rsid w:val="00816631"/>
    <w:rsid w:val="0082464E"/>
    <w:rsid w:val="008360A7"/>
    <w:rsid w:val="00852070"/>
    <w:rsid w:val="008572B3"/>
    <w:rsid w:val="00894880"/>
    <w:rsid w:val="008D54DC"/>
    <w:rsid w:val="008F5D05"/>
    <w:rsid w:val="00926615"/>
    <w:rsid w:val="00927651"/>
    <w:rsid w:val="00936E71"/>
    <w:rsid w:val="009617FA"/>
    <w:rsid w:val="009716D5"/>
    <w:rsid w:val="00977603"/>
    <w:rsid w:val="00982D4C"/>
    <w:rsid w:val="00985B4D"/>
    <w:rsid w:val="009951B1"/>
    <w:rsid w:val="009A749F"/>
    <w:rsid w:val="009C0333"/>
    <w:rsid w:val="009C4D64"/>
    <w:rsid w:val="009E092D"/>
    <w:rsid w:val="009F0A1C"/>
    <w:rsid w:val="00A322C9"/>
    <w:rsid w:val="00A357E1"/>
    <w:rsid w:val="00A4151A"/>
    <w:rsid w:val="00A52BE6"/>
    <w:rsid w:val="00A52C7C"/>
    <w:rsid w:val="00A5533F"/>
    <w:rsid w:val="00A93A41"/>
    <w:rsid w:val="00A9496C"/>
    <w:rsid w:val="00A9520F"/>
    <w:rsid w:val="00AD6820"/>
    <w:rsid w:val="00AF42C8"/>
    <w:rsid w:val="00B0112C"/>
    <w:rsid w:val="00B0523E"/>
    <w:rsid w:val="00B10358"/>
    <w:rsid w:val="00B14014"/>
    <w:rsid w:val="00B16EC4"/>
    <w:rsid w:val="00B341BB"/>
    <w:rsid w:val="00B64D15"/>
    <w:rsid w:val="00B834C7"/>
    <w:rsid w:val="00B87BEA"/>
    <w:rsid w:val="00BA2732"/>
    <w:rsid w:val="00BA5711"/>
    <w:rsid w:val="00BB2413"/>
    <w:rsid w:val="00BB24B9"/>
    <w:rsid w:val="00BF3FE1"/>
    <w:rsid w:val="00BF4B22"/>
    <w:rsid w:val="00C044D8"/>
    <w:rsid w:val="00C04FEE"/>
    <w:rsid w:val="00C052CD"/>
    <w:rsid w:val="00C0530E"/>
    <w:rsid w:val="00C219C6"/>
    <w:rsid w:val="00C244BE"/>
    <w:rsid w:val="00C44839"/>
    <w:rsid w:val="00C44FE0"/>
    <w:rsid w:val="00C50365"/>
    <w:rsid w:val="00CB0693"/>
    <w:rsid w:val="00CB2BE0"/>
    <w:rsid w:val="00CF312A"/>
    <w:rsid w:val="00D0304C"/>
    <w:rsid w:val="00D04EA7"/>
    <w:rsid w:val="00D10687"/>
    <w:rsid w:val="00D106AC"/>
    <w:rsid w:val="00D11F32"/>
    <w:rsid w:val="00D24136"/>
    <w:rsid w:val="00D2747D"/>
    <w:rsid w:val="00D70814"/>
    <w:rsid w:val="00D803B6"/>
    <w:rsid w:val="00D84E4A"/>
    <w:rsid w:val="00D879CD"/>
    <w:rsid w:val="00D9112E"/>
    <w:rsid w:val="00DA1E49"/>
    <w:rsid w:val="00DA661B"/>
    <w:rsid w:val="00DC2807"/>
    <w:rsid w:val="00DF6449"/>
    <w:rsid w:val="00E0306E"/>
    <w:rsid w:val="00E061FC"/>
    <w:rsid w:val="00E22B2D"/>
    <w:rsid w:val="00E233AF"/>
    <w:rsid w:val="00E23D80"/>
    <w:rsid w:val="00E2513C"/>
    <w:rsid w:val="00E36647"/>
    <w:rsid w:val="00E5509C"/>
    <w:rsid w:val="00E74C95"/>
    <w:rsid w:val="00E83D91"/>
    <w:rsid w:val="00E955F6"/>
    <w:rsid w:val="00EA2E18"/>
    <w:rsid w:val="00EA7BC2"/>
    <w:rsid w:val="00EC031B"/>
    <w:rsid w:val="00EC4F20"/>
    <w:rsid w:val="00ED76EF"/>
    <w:rsid w:val="00EE6E1B"/>
    <w:rsid w:val="00EF2674"/>
    <w:rsid w:val="00EF7440"/>
    <w:rsid w:val="00F02221"/>
    <w:rsid w:val="00F0616C"/>
    <w:rsid w:val="00F15D49"/>
    <w:rsid w:val="00F34934"/>
    <w:rsid w:val="00F4209F"/>
    <w:rsid w:val="00F46E37"/>
    <w:rsid w:val="00F515A0"/>
    <w:rsid w:val="00F64C8C"/>
    <w:rsid w:val="00F67100"/>
    <w:rsid w:val="00F709DD"/>
    <w:rsid w:val="00F74D75"/>
    <w:rsid w:val="00FA3CCE"/>
    <w:rsid w:val="00FB1A61"/>
    <w:rsid w:val="00FB4727"/>
    <w:rsid w:val="00FF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5738AB"/>
    <w:rPr>
      <w:rFonts w:ascii="Times New Roman" w:hAnsi="Times New Roman"/>
      <w:b/>
      <w:bCs/>
      <w:spacing w:val="6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5738AB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738AB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/>
      <w:b/>
      <w:bCs/>
      <w:spacing w:val="6"/>
      <w:sz w:val="25"/>
      <w:szCs w:val="25"/>
    </w:rPr>
  </w:style>
  <w:style w:type="paragraph" w:styleId="a3">
    <w:name w:val="Body Text"/>
    <w:basedOn w:val="a"/>
    <w:link w:val="1"/>
    <w:uiPriority w:val="99"/>
    <w:rsid w:val="005738AB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/>
      <w:spacing w:val="5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5738AB"/>
  </w:style>
  <w:style w:type="paragraph" w:styleId="a5">
    <w:name w:val="header"/>
    <w:basedOn w:val="a"/>
    <w:link w:val="a6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E1DE4"/>
  </w:style>
  <w:style w:type="paragraph" w:styleId="a7">
    <w:name w:val="footer"/>
    <w:basedOn w:val="a"/>
    <w:link w:val="a8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6E1DE4"/>
  </w:style>
  <w:style w:type="paragraph" w:customStyle="1" w:styleId="10">
    <w:name w:val="Абзац списка1"/>
    <w:basedOn w:val="a"/>
    <w:rsid w:val="00EA7BC2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page number"/>
    <w:basedOn w:val="a0"/>
    <w:rsid w:val="00EA7BC2"/>
  </w:style>
  <w:style w:type="character" w:styleId="aa">
    <w:name w:val="Hyperlink"/>
    <w:basedOn w:val="a0"/>
    <w:rsid w:val="00EA7BC2"/>
    <w:rPr>
      <w:color w:val="0000FF"/>
      <w:u w:val="single"/>
    </w:rPr>
  </w:style>
  <w:style w:type="paragraph" w:customStyle="1" w:styleId="ConsPlusNormal">
    <w:name w:val="ConsPlusNormal"/>
    <w:uiPriority w:val="99"/>
    <w:rsid w:val="00EA7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EA7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b">
    <w:name w:val="Table Grid"/>
    <w:basedOn w:val="a1"/>
    <w:uiPriority w:val="59"/>
    <w:rsid w:val="001E46F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21"/>
    <w:rsid w:val="004918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c"/>
    <w:rsid w:val="0049185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e_poluhina</dc:creator>
  <cp:lastModifiedBy>n_perminova</cp:lastModifiedBy>
  <cp:revision>8</cp:revision>
  <cp:lastPrinted>2020-04-13T07:22:00Z</cp:lastPrinted>
  <dcterms:created xsi:type="dcterms:W3CDTF">2020-04-09T06:33:00Z</dcterms:created>
  <dcterms:modified xsi:type="dcterms:W3CDTF">2020-04-13T07:59:00Z</dcterms:modified>
</cp:coreProperties>
</file>